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расценкам за </w:t>
      </w:r>
      <w:r w:rsidR="000A73F7">
        <w:rPr>
          <w:sz w:val="24"/>
          <w:szCs w:val="24"/>
          <w:u w:val="single"/>
        </w:rPr>
        <w:t>два</w:t>
      </w:r>
      <w:r w:rsidR="00C94BD4" w:rsidRPr="00F06DD8">
        <w:rPr>
          <w:sz w:val="24"/>
          <w:szCs w:val="24"/>
          <w:u w:val="single"/>
        </w:rPr>
        <w:t xml:space="preserve"> года</w:t>
      </w:r>
      <w:r w:rsidR="00B61DB1" w:rsidRPr="00F06DD8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5E1D6B">
        <w:rPr>
          <w:sz w:val="24"/>
          <w:szCs w:val="24"/>
          <w:u w:val="single"/>
        </w:rPr>
        <w:t xml:space="preserve">с момента ввода в эксплуатацию </w:t>
      </w:r>
      <w:r w:rsidRPr="00F06DD8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10D6" w:rsidRDefault="00D110D6" w:rsidP="00D110D6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E84D52" w:rsidRPr="00F06DD8" w:rsidRDefault="00D110D6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pt;height:21.45pt" o:ole="" fillcolor="window">
            <v:imagedata r:id="rId5" o:title=""/>
          </v:shape>
          <o:OLEObject Type="Embed" ProgID="Equation.3" ShapeID="_x0000_i1025" DrawAspect="Content" ObjectID="_1668331220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3pt;height:61.6pt" o:ole="" fillcolor="window">
            <v:imagedata r:id="rId7" o:title=""/>
          </v:shape>
          <o:OLEObject Type="Embed" ProgID="Equation.3" ShapeID="_x0000_i1026" DrawAspect="Content" ObjectID="_1668331221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производится с учетом цен за </w:t>
      </w:r>
      <w:r w:rsidR="000A73F7">
        <w:rPr>
          <w:sz w:val="24"/>
          <w:szCs w:val="24"/>
        </w:rPr>
        <w:t>дву</w:t>
      </w:r>
      <w:r w:rsidRPr="00F06DD8">
        <w:rPr>
          <w:sz w:val="24"/>
          <w:szCs w:val="24"/>
        </w:rPr>
        <w:t>хлетний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0A73F7">
        <w:rPr>
          <w:sz w:val="24"/>
          <w:szCs w:val="24"/>
        </w:rPr>
        <w:t xml:space="preserve"> с учетом дву</w:t>
      </w:r>
      <w:r w:rsidR="00CC6384" w:rsidRPr="00F06DD8">
        <w:rPr>
          <w:sz w:val="24"/>
          <w:szCs w:val="24"/>
        </w:rPr>
        <w:t>хлетнего 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1pt;height:21.45pt" o:ole="" fillcolor="window">
            <v:imagedata r:id="rId9" o:title=""/>
          </v:shape>
          <o:OLEObject Type="Embed" ProgID="Equation.3" ShapeID="_x0000_i1027" DrawAspect="Content" ObjectID="_1668331222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8.75pt;height:20.1pt" o:ole="">
            <v:imagedata r:id="rId11" o:title=""/>
          </v:shape>
          <o:OLEObject Type="Embed" ProgID="Equation.3" ShapeID="_x0000_i1028" DrawAspect="Content" ObjectID="_1668331223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7pt;height:27.7pt" o:ole="">
            <v:imagedata r:id="rId13" o:title=""/>
          </v:shape>
          <o:OLEObject Type="Embed" ProgID="Equation.3" ShapeID="_x0000_i1029" DrawAspect="Content" ObjectID="_1668331224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2.45pt;height:20.1pt" o:ole="" fillcolor="window">
            <v:imagedata r:id="rId16" o:title=""/>
          </v:shape>
          <o:OLEObject Type="Embed" ProgID="Equation.3" ShapeID="_x0000_i1030" DrawAspect="Content" ObjectID="_1668331225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</w:t>
      </w:r>
      <w:bookmarkStart w:id="3" w:name="_GoBack"/>
      <w:bookmarkEnd w:id="3"/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55pt;height:21.45pt" o:ole="" fillcolor="window">
            <v:imagedata r:id="rId18" o:title=""/>
          </v:shape>
          <o:OLEObject Type="Embed" ProgID="Equation.3" ShapeID="_x0000_i1031" DrawAspect="Content" ObjectID="_1668331226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85pt;height:60.25pt" o:ole="" fillcolor="window">
            <v:imagedata r:id="rId20" o:title=""/>
          </v:shape>
          <o:OLEObject Type="Embed" ProgID="Equation.3" ShapeID="_x0000_i1032" DrawAspect="Content" ObjectID="_1668331227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</w:t>
      </w:r>
      <w:r w:rsidR="000A73F7">
        <w:rPr>
          <w:sz w:val="24"/>
          <w:szCs w:val="24"/>
        </w:rPr>
        <w:t>о</w:t>
      </w:r>
      <w:proofErr w:type="gramEnd"/>
      <w:r w:rsidR="000A73F7">
        <w:rPr>
          <w:sz w:val="24"/>
          <w:szCs w:val="24"/>
        </w:rPr>
        <w:t xml:space="preserve"> позиций продукции с учетом дву</w:t>
      </w:r>
      <w:r w:rsidRPr="00F06DD8">
        <w:rPr>
          <w:sz w:val="24"/>
          <w:szCs w:val="24"/>
        </w:rPr>
        <w:t>хлетнего периода;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55pt;height:21.45pt" o:ole="" fillcolor="window">
            <v:imagedata r:id="rId22" o:title=""/>
          </v:shape>
          <o:OLEObject Type="Embed" ProgID="Equation.3" ShapeID="_x0000_i1033" DrawAspect="Content" ObjectID="_1668331228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.55pt;height:20.1pt" o:ole="">
            <v:imagedata r:id="rId24" o:title=""/>
          </v:shape>
          <o:OLEObject Type="Embed" ProgID="Equation.3" ShapeID="_x0000_i1034" DrawAspect="Content" ObjectID="_1668331229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7pt;height:27.7pt" o:ole="">
            <v:imagedata r:id="rId26" o:title=""/>
          </v:shape>
          <o:OLEObject Type="Embed" ProgID="Equation.3" ShapeID="_x0000_i1035" DrawAspect="Content" ObjectID="_1668331230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9pt;height:20.1pt" o:ole="" fillcolor="window">
            <v:imagedata r:id="rId28" o:title=""/>
          </v:shape>
          <o:OLEObject Type="Embed" ProgID="Equation.3" ShapeID="_x0000_i1036" DrawAspect="Content" ObjectID="_1668331231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15pt;height:21.45pt" o:ole="" fillcolor="window">
            <v:imagedata r:id="rId30" o:title=""/>
          </v:shape>
          <o:OLEObject Type="Embed" ProgID="Equation.3" ShapeID="_x0000_i1037" DrawAspect="Content" ObjectID="_1668331232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6.25pt;height:31.85pt" o:ole="" fillcolor="window">
            <v:imagedata r:id="rId32" o:title=""/>
          </v:shape>
          <o:OLEObject Type="Embed" ProgID="Equation.3" ShapeID="_x0000_i1038" DrawAspect="Content" ObjectID="_1668331233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15pt;height:21.45pt" o:ole="" fillcolor="window">
            <v:imagedata r:id="rId34" o:title=""/>
          </v:shape>
          <o:OLEObject Type="Embed" ProgID="Equation.3" ShapeID="_x0000_i1039" DrawAspect="Content" ObjectID="_1668331234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9pt;height:21.45pt" o:ole="" fillcolor="window">
            <v:imagedata r:id="rId36" o:title=""/>
          </v:shape>
          <o:OLEObject Type="Embed" ProgID="Equation.3" ShapeID="_x0000_i1040" DrawAspect="Content" ObjectID="_1668331235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A73F7"/>
    <w:rsid w:val="000B56A9"/>
    <w:rsid w:val="000D1501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65003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4</cp:revision>
  <dcterms:created xsi:type="dcterms:W3CDTF">2020-10-27T13:00:00Z</dcterms:created>
  <dcterms:modified xsi:type="dcterms:W3CDTF">2020-12-01T09:33:00Z</dcterms:modified>
</cp:coreProperties>
</file>